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72" w:rsidRDefault="00211872" w:rsidP="00211872">
      <w:pPr>
        <w:jc w:val="center"/>
      </w:pPr>
      <w:r>
        <w:t>Life of Abraham</w:t>
      </w:r>
    </w:p>
    <w:p w:rsidR="00211872" w:rsidRDefault="00211872" w:rsidP="00211872">
      <w:pPr>
        <w:jc w:val="center"/>
      </w:pPr>
      <w:r>
        <w:t>Lesson 2 – Genesis 13</w:t>
      </w:r>
    </w:p>
    <w:p w:rsidR="00211872" w:rsidRDefault="00AD31AE" w:rsidP="00211872">
      <w:pPr>
        <w:jc w:val="center"/>
      </w:pPr>
      <w:proofErr w:type="gramStart"/>
      <w:r>
        <w:t xml:space="preserve">Wednesday  </w:t>
      </w:r>
      <w:r w:rsidR="00211872">
        <w:t>January</w:t>
      </w:r>
      <w:proofErr w:type="gramEnd"/>
      <w:r w:rsidR="00211872">
        <w:t xml:space="preserve"> 17</w:t>
      </w:r>
    </w:p>
    <w:p w:rsidR="00211872" w:rsidRDefault="00211872" w:rsidP="00211872">
      <w:pPr>
        <w:jc w:val="center"/>
      </w:pPr>
    </w:p>
    <w:p w:rsidR="00211872" w:rsidRDefault="00211872" w:rsidP="00211872">
      <w:r>
        <w:t xml:space="preserve">1/ </w:t>
      </w:r>
      <w:proofErr w:type="gramStart"/>
      <w:r>
        <w:t>Why</w:t>
      </w:r>
      <w:proofErr w:type="gramEnd"/>
      <w:r>
        <w:t xml:space="preserve"> was Abram in Egypt? </w:t>
      </w:r>
    </w:p>
    <w:p w:rsidR="00AC0D63" w:rsidRDefault="00AC0D63" w:rsidP="00211872">
      <w:r>
        <w:t xml:space="preserve">2/ </w:t>
      </w:r>
      <w:proofErr w:type="gramStart"/>
      <w:r>
        <w:t>What</w:t>
      </w:r>
      <w:proofErr w:type="gramEnd"/>
      <w:r>
        <w:t xml:space="preserve"> did he do when he returned to Bethel?</w:t>
      </w:r>
    </w:p>
    <w:p w:rsidR="00AC0D63" w:rsidRDefault="00990C40" w:rsidP="00211872">
      <w:r>
        <w:t xml:space="preserve">3/ </w:t>
      </w:r>
      <w:proofErr w:type="gramStart"/>
      <w:r w:rsidR="00AC0D63">
        <w:t>Who</w:t>
      </w:r>
      <w:proofErr w:type="gramEnd"/>
      <w:r w:rsidR="00AC0D63">
        <w:t xml:space="preserve"> got into a dispute?  </w:t>
      </w:r>
      <w:proofErr w:type="gramStart"/>
      <w:r w:rsidR="00AC0D63">
        <w:t>Over what?</w:t>
      </w:r>
      <w:proofErr w:type="gramEnd"/>
    </w:p>
    <w:p w:rsidR="00AC0D63" w:rsidRDefault="00990C40" w:rsidP="00211872">
      <w:proofErr w:type="gramStart"/>
      <w:r>
        <w:t xml:space="preserve">4/ </w:t>
      </w:r>
      <w:r w:rsidR="00AC0D63">
        <w:t>Consider Lot’s decision?</w:t>
      </w:r>
      <w:proofErr w:type="gramEnd"/>
      <w:r w:rsidR="00AC0D63">
        <w:t xml:space="preserve"> What were the pros and cons of the choice he made? </w:t>
      </w:r>
    </w:p>
    <w:p w:rsidR="00AC0D63" w:rsidRDefault="00990C40" w:rsidP="00211872">
      <w:r>
        <w:t xml:space="preserve">5/ </w:t>
      </w:r>
      <w:r w:rsidR="00AC0D63">
        <w:t xml:space="preserve">God promises to give to the land to Abraham and his descendents forever (15). Based on this many believe that the Jewish people have a God given right to the land of Palestine.  It may, however, not be that simple. The Hebrew word “forever” is </w:t>
      </w:r>
      <w:r w:rsidR="00842023">
        <w:t>“</w:t>
      </w:r>
      <w:proofErr w:type="spellStart"/>
      <w:r w:rsidR="00AC0D63">
        <w:t>olam</w:t>
      </w:r>
      <w:proofErr w:type="spellEnd"/>
      <w:r w:rsidR="00842023">
        <w:t>”</w:t>
      </w:r>
      <w:r w:rsidR="00AC0D63">
        <w:t xml:space="preserve">. Note how it is used in other passages (below).  Are these things </w:t>
      </w:r>
      <w:r w:rsidR="00AD31AE">
        <w:t>still valid today?</w:t>
      </w:r>
      <w:r w:rsidR="00842023">
        <w:t xml:space="preserve"> What conclusions would you draw from this observation?</w:t>
      </w:r>
    </w:p>
    <w:tbl>
      <w:tblPr>
        <w:tblStyle w:val="TableGrid"/>
        <w:tblW w:w="7778" w:type="dxa"/>
        <w:tblInd w:w="704" w:type="dxa"/>
        <w:tblLook w:val="04A0"/>
      </w:tblPr>
      <w:tblGrid>
        <w:gridCol w:w="1744"/>
        <w:gridCol w:w="6034"/>
      </w:tblGrid>
      <w:tr w:rsidR="00842023" w:rsidTr="00842023">
        <w:trPr>
          <w:trHeight w:val="256"/>
        </w:trPr>
        <w:tc>
          <w:tcPr>
            <w:tcW w:w="1744" w:type="dxa"/>
          </w:tcPr>
          <w:p w:rsidR="00842023" w:rsidRDefault="00842023" w:rsidP="00990C40">
            <w:r>
              <w:t>Text:</w:t>
            </w:r>
          </w:p>
        </w:tc>
        <w:tc>
          <w:tcPr>
            <w:tcW w:w="6034" w:type="dxa"/>
          </w:tcPr>
          <w:p w:rsidR="00842023" w:rsidRDefault="00842023" w:rsidP="00842023">
            <w:r>
              <w:t xml:space="preserve">Forever or Everlasting (Heb: </w:t>
            </w:r>
            <w:proofErr w:type="spellStart"/>
            <w:r>
              <w:t>olam</w:t>
            </w:r>
            <w:proofErr w:type="spellEnd"/>
            <w:r>
              <w:t>) Thing:</w:t>
            </w:r>
          </w:p>
        </w:tc>
      </w:tr>
      <w:tr w:rsidR="00842023" w:rsidTr="00842023">
        <w:trPr>
          <w:trHeight w:val="273"/>
        </w:trPr>
        <w:tc>
          <w:tcPr>
            <w:tcW w:w="1744" w:type="dxa"/>
          </w:tcPr>
          <w:p w:rsidR="00842023" w:rsidRDefault="00842023" w:rsidP="00990C40">
            <w:r>
              <w:t>Exodus 12:24</w:t>
            </w:r>
          </w:p>
        </w:tc>
        <w:tc>
          <w:tcPr>
            <w:tcW w:w="6034" w:type="dxa"/>
          </w:tcPr>
          <w:p w:rsidR="00842023" w:rsidRDefault="00842023" w:rsidP="00990C40"/>
        </w:tc>
      </w:tr>
      <w:tr w:rsidR="00842023" w:rsidTr="00842023">
        <w:trPr>
          <w:trHeight w:val="273"/>
        </w:trPr>
        <w:tc>
          <w:tcPr>
            <w:tcW w:w="1744" w:type="dxa"/>
          </w:tcPr>
          <w:p w:rsidR="00842023" w:rsidRDefault="00842023" w:rsidP="00990C40">
            <w:r>
              <w:t>Genesis 17:13</w:t>
            </w:r>
          </w:p>
        </w:tc>
        <w:tc>
          <w:tcPr>
            <w:tcW w:w="6034" w:type="dxa"/>
          </w:tcPr>
          <w:p w:rsidR="00842023" w:rsidRDefault="00842023" w:rsidP="00990C40"/>
        </w:tc>
      </w:tr>
      <w:tr w:rsidR="00842023" w:rsidTr="00842023">
        <w:trPr>
          <w:trHeight w:val="273"/>
        </w:trPr>
        <w:tc>
          <w:tcPr>
            <w:tcW w:w="1744" w:type="dxa"/>
          </w:tcPr>
          <w:p w:rsidR="00842023" w:rsidRDefault="00842023" w:rsidP="00990C40">
            <w:r>
              <w:t>Exodus 31:16</w:t>
            </w:r>
          </w:p>
        </w:tc>
        <w:tc>
          <w:tcPr>
            <w:tcW w:w="6034" w:type="dxa"/>
          </w:tcPr>
          <w:p w:rsidR="00842023" w:rsidRDefault="00842023" w:rsidP="00990C40"/>
        </w:tc>
      </w:tr>
      <w:tr w:rsidR="00842023" w:rsidTr="00842023">
        <w:trPr>
          <w:trHeight w:val="273"/>
        </w:trPr>
        <w:tc>
          <w:tcPr>
            <w:tcW w:w="1744" w:type="dxa"/>
          </w:tcPr>
          <w:p w:rsidR="00842023" w:rsidRDefault="00842023" w:rsidP="00990C40">
            <w:r>
              <w:t>Exodus 40:15</w:t>
            </w:r>
          </w:p>
        </w:tc>
        <w:tc>
          <w:tcPr>
            <w:tcW w:w="6034" w:type="dxa"/>
          </w:tcPr>
          <w:p w:rsidR="00842023" w:rsidRDefault="00842023" w:rsidP="00990C40"/>
        </w:tc>
      </w:tr>
      <w:tr w:rsidR="00842023" w:rsidTr="00842023">
        <w:trPr>
          <w:trHeight w:val="273"/>
        </w:trPr>
        <w:tc>
          <w:tcPr>
            <w:tcW w:w="1744" w:type="dxa"/>
          </w:tcPr>
          <w:p w:rsidR="00842023" w:rsidRDefault="00842023" w:rsidP="00990C40">
            <w:r>
              <w:t>Ecclesiastes 1:4</w:t>
            </w:r>
          </w:p>
        </w:tc>
        <w:tc>
          <w:tcPr>
            <w:tcW w:w="6034" w:type="dxa"/>
          </w:tcPr>
          <w:p w:rsidR="00842023" w:rsidRDefault="00842023" w:rsidP="00990C40"/>
        </w:tc>
      </w:tr>
    </w:tbl>
    <w:p w:rsidR="00842023" w:rsidRDefault="00842023" w:rsidP="00990C40">
      <w:pPr>
        <w:ind w:firstLine="720"/>
      </w:pPr>
    </w:p>
    <w:p w:rsidR="00AD31AE" w:rsidRDefault="00990C40" w:rsidP="00211872">
      <w:r>
        <w:t xml:space="preserve">6/ God kept speaking of Abram’s descendants (15, 16).  What </w:t>
      </w:r>
      <w:r w:rsidR="00842023">
        <w:t xml:space="preserve">is the “elephant in the room” question Abram could have asked? </w:t>
      </w:r>
    </w:p>
    <w:p w:rsidR="00AC0D63" w:rsidRDefault="00990C40" w:rsidP="00211872">
      <w:r>
        <w:t xml:space="preserve">7/ </w:t>
      </w:r>
      <w:proofErr w:type="gramStart"/>
      <w:r w:rsidR="00AC0D63">
        <w:t>What</w:t>
      </w:r>
      <w:proofErr w:type="gramEnd"/>
      <w:r w:rsidR="00AC0D63">
        <w:t xml:space="preserve"> is the last thing this chapter tells us about Abram?  Considering also what we saw in verse 3, what does this reveal about his </w:t>
      </w:r>
      <w:proofErr w:type="gramStart"/>
      <w:r w:rsidR="00AC0D63">
        <w:t>character.</w:t>
      </w:r>
      <w:proofErr w:type="gramEnd"/>
      <w:r w:rsidR="00AC0D63">
        <w:t xml:space="preserve"> </w:t>
      </w:r>
    </w:p>
    <w:p w:rsidR="00AD31AE" w:rsidRDefault="00AD31AE" w:rsidP="00D86028"/>
    <w:p w:rsidR="00D86028" w:rsidRDefault="00D86028"/>
    <w:sectPr w:rsidR="00D86028" w:rsidSect="002C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6028"/>
    <w:rsid w:val="00154AA0"/>
    <w:rsid w:val="00211872"/>
    <w:rsid w:val="002C4C6E"/>
    <w:rsid w:val="00842023"/>
    <w:rsid w:val="00990C40"/>
    <w:rsid w:val="00A20BA6"/>
    <w:rsid w:val="00AC0D63"/>
    <w:rsid w:val="00AD31AE"/>
    <w:rsid w:val="00B02498"/>
    <w:rsid w:val="00B415C3"/>
    <w:rsid w:val="00BD0DEB"/>
    <w:rsid w:val="00CB2BB0"/>
    <w:rsid w:val="00D86028"/>
    <w:rsid w:val="00D96CFE"/>
    <w:rsid w:val="00F8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817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table" w:styleId="TableGrid">
    <w:name w:val="Table Grid"/>
    <w:basedOn w:val="TableNormal"/>
    <w:uiPriority w:val="59"/>
    <w:rsid w:val="00842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2</cp:revision>
  <dcterms:created xsi:type="dcterms:W3CDTF">2018-01-10T13:01:00Z</dcterms:created>
  <dcterms:modified xsi:type="dcterms:W3CDTF">2018-01-10T13:01:00Z</dcterms:modified>
</cp:coreProperties>
</file>