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C177" w14:textId="77777777" w:rsidR="00B545E6" w:rsidRPr="00B545E6" w:rsidRDefault="00B545E6" w:rsidP="00B545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545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What If Jesus Had Come Down </w:t>
      </w:r>
      <w:proofErr w:type="gramStart"/>
      <w:r w:rsidRPr="00B545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From</w:t>
      </w:r>
      <w:proofErr w:type="gramEnd"/>
      <w:r w:rsidRPr="00B545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The Cross?</w:t>
      </w:r>
    </w:p>
    <w:p w14:paraId="55B972B0" w14:textId="2AB2934B" w:rsidR="00B545E6" w:rsidRPr="00B545E6" w:rsidRDefault="00B545E6" w:rsidP="00B54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5E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F78B989" wp14:editId="22C2EAB3">
            <wp:extent cx="4178935" cy="1925320"/>
            <wp:effectExtent l="0" t="0" r="0" b="0"/>
            <wp:docPr id="1" name="Picture 1" descr="A group of cros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cross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93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1AA85" w14:textId="77777777" w:rsidR="00B545E6" w:rsidRPr="00B545E6" w:rsidRDefault="00B545E6" w:rsidP="00B54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5E6">
        <w:rPr>
          <w:rFonts w:ascii="Times New Roman" w:eastAsia="Times New Roman" w:hAnsi="Times New Roman" w:cs="Times New Roman"/>
          <w:sz w:val="24"/>
          <w:szCs w:val="24"/>
        </w:rPr>
        <w:t xml:space="preserve">This is our last lesson (for now) on the cross. </w:t>
      </w:r>
    </w:p>
    <w:p w14:paraId="11A78F54" w14:textId="77777777" w:rsidR="00B545E6" w:rsidRPr="00B545E6" w:rsidRDefault="00B545E6" w:rsidP="00B54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5E6">
        <w:rPr>
          <w:rFonts w:ascii="Times New Roman" w:eastAsia="Times New Roman" w:hAnsi="Times New Roman" w:cs="Times New Roman"/>
          <w:sz w:val="24"/>
          <w:szCs w:val="24"/>
        </w:rPr>
        <w:t xml:space="preserve">When Jesus was dying on the </w:t>
      </w:r>
      <w:proofErr w:type="gramStart"/>
      <w:r w:rsidRPr="00B545E6">
        <w:rPr>
          <w:rFonts w:ascii="Times New Roman" w:eastAsia="Times New Roman" w:hAnsi="Times New Roman" w:cs="Times New Roman"/>
          <w:sz w:val="24"/>
          <w:szCs w:val="24"/>
        </w:rPr>
        <w:t>cross</w:t>
      </w:r>
      <w:proofErr w:type="gramEnd"/>
      <w:r w:rsidRPr="00B545E6">
        <w:rPr>
          <w:rFonts w:ascii="Times New Roman" w:eastAsia="Times New Roman" w:hAnsi="Times New Roman" w:cs="Times New Roman"/>
          <w:sz w:val="24"/>
          <w:szCs w:val="24"/>
        </w:rPr>
        <w:t xml:space="preserve"> they mocked Him saying, “He saved others; Himself He cannot save” (Matthew 27:42). The fact is, He did save others and He could have saved Himself (Matthew 26:53-54). </w:t>
      </w:r>
    </w:p>
    <w:p w14:paraId="64324947" w14:textId="77777777" w:rsidR="00B545E6" w:rsidRPr="00B545E6" w:rsidRDefault="00B545E6" w:rsidP="00B54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5E6">
        <w:rPr>
          <w:rFonts w:ascii="Times New Roman" w:eastAsia="Times New Roman" w:hAnsi="Times New Roman" w:cs="Times New Roman"/>
          <w:sz w:val="24"/>
          <w:szCs w:val="24"/>
        </w:rPr>
        <w:t>Where would we be spiritually if Jesus had come down from the cross?</w:t>
      </w:r>
    </w:p>
    <w:p w14:paraId="783218BC" w14:textId="77777777" w:rsidR="00B545E6" w:rsidRPr="00B545E6" w:rsidRDefault="00B545E6" w:rsidP="00B54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5E6">
        <w:rPr>
          <w:rFonts w:ascii="Times New Roman" w:eastAsia="Times New Roman" w:hAnsi="Times New Roman" w:cs="Times New Roman"/>
          <w:sz w:val="24"/>
          <w:szCs w:val="24"/>
        </w:rPr>
        <w:t>What was the real temptation Jesus struggled with in the garden?</w:t>
      </w:r>
    </w:p>
    <w:p w14:paraId="34EBCC60" w14:textId="77777777" w:rsidR="00B545E6" w:rsidRPr="00B545E6" w:rsidRDefault="00B545E6" w:rsidP="00B54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5E6">
        <w:rPr>
          <w:rFonts w:ascii="Times New Roman" w:eastAsia="Times New Roman" w:hAnsi="Times New Roman" w:cs="Times New Roman"/>
          <w:sz w:val="24"/>
          <w:szCs w:val="24"/>
        </w:rPr>
        <w:t xml:space="preserve">We think of the cross as a victory for </w:t>
      </w:r>
      <w:proofErr w:type="gramStart"/>
      <w:r w:rsidRPr="00B545E6">
        <w:rPr>
          <w:rFonts w:ascii="Times New Roman" w:eastAsia="Times New Roman" w:hAnsi="Times New Roman" w:cs="Times New Roman"/>
          <w:sz w:val="24"/>
          <w:szCs w:val="24"/>
        </w:rPr>
        <w:t>Satan</w:t>
      </w:r>
      <w:proofErr w:type="gramEnd"/>
      <w:r w:rsidRPr="00B545E6">
        <w:rPr>
          <w:rFonts w:ascii="Times New Roman" w:eastAsia="Times New Roman" w:hAnsi="Times New Roman" w:cs="Times New Roman"/>
          <w:sz w:val="24"/>
          <w:szCs w:val="24"/>
        </w:rPr>
        <w:t xml:space="preserve"> but did Satan really want to kill Him?</w:t>
      </w:r>
    </w:p>
    <w:p w14:paraId="550C3DE4" w14:textId="77777777" w:rsidR="00B545E6" w:rsidRPr="00B545E6" w:rsidRDefault="00B545E6" w:rsidP="00B54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5E6">
        <w:rPr>
          <w:rFonts w:ascii="Times New Roman" w:eastAsia="Times New Roman" w:hAnsi="Times New Roman" w:cs="Times New Roman"/>
          <w:sz w:val="24"/>
          <w:szCs w:val="24"/>
        </w:rPr>
        <w:t>THIS IS ANOTHER WAY THAT WE ARE TO BE CONFORMED TO HIS DEATH</w:t>
      </w:r>
    </w:p>
    <w:p w14:paraId="51AF2473" w14:textId="77777777" w:rsidR="00B545E6" w:rsidRPr="00B545E6" w:rsidRDefault="00B545E6" w:rsidP="00B54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5E6">
        <w:rPr>
          <w:rFonts w:ascii="Times New Roman" w:eastAsia="Times New Roman" w:hAnsi="Times New Roman" w:cs="Times New Roman"/>
          <w:sz w:val="24"/>
          <w:szCs w:val="24"/>
        </w:rPr>
        <w:t>We are to take up our cross daily and follow Him (Luke 9:23). The idea of cross bearing is the idea of suffering. How does the flesh suffer when we resist temptation? (1 Peter 4:1).</w:t>
      </w:r>
    </w:p>
    <w:p w14:paraId="47163AB3" w14:textId="77777777" w:rsidR="00B545E6" w:rsidRPr="00B545E6" w:rsidRDefault="00B545E6" w:rsidP="00B54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5E6">
        <w:rPr>
          <w:rFonts w:ascii="Times New Roman" w:eastAsia="Times New Roman" w:hAnsi="Times New Roman" w:cs="Times New Roman"/>
          <w:sz w:val="24"/>
          <w:szCs w:val="24"/>
        </w:rPr>
        <w:t xml:space="preserve">How can we avoid that suffering? </w:t>
      </w:r>
    </w:p>
    <w:p w14:paraId="3AD6C696" w14:textId="77777777" w:rsidR="00B545E6" w:rsidRPr="00B545E6" w:rsidRDefault="00B545E6" w:rsidP="00B54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5E6">
        <w:rPr>
          <w:rFonts w:ascii="Times New Roman" w:eastAsia="Times New Roman" w:hAnsi="Times New Roman" w:cs="Times New Roman"/>
          <w:sz w:val="24"/>
          <w:szCs w:val="24"/>
        </w:rPr>
        <w:t xml:space="preserve">Does Satan want us to endure that suffering now? </w:t>
      </w:r>
    </w:p>
    <w:p w14:paraId="5C8D2F00" w14:textId="77777777" w:rsidR="00B545E6" w:rsidRPr="00B545E6" w:rsidRDefault="00B545E6" w:rsidP="00B54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5E6">
        <w:rPr>
          <w:rFonts w:ascii="Times New Roman" w:eastAsia="Times New Roman" w:hAnsi="Times New Roman" w:cs="Times New Roman"/>
          <w:sz w:val="24"/>
          <w:szCs w:val="24"/>
        </w:rPr>
        <w:t xml:space="preserve">What happens if we refuse to bear our cross or if we come down from our cross? What will be the immediate </w:t>
      </w:r>
      <w:proofErr w:type="spellStart"/>
      <w:r w:rsidRPr="00B545E6">
        <w:rPr>
          <w:rFonts w:ascii="Times New Roman" w:eastAsia="Times New Roman" w:hAnsi="Times New Roman" w:cs="Times New Roman"/>
          <w:sz w:val="24"/>
          <w:szCs w:val="24"/>
        </w:rPr>
        <w:t>affects</w:t>
      </w:r>
      <w:proofErr w:type="spellEnd"/>
      <w:r w:rsidRPr="00B545E6">
        <w:rPr>
          <w:rFonts w:ascii="Times New Roman" w:eastAsia="Times New Roman" w:hAnsi="Times New Roman" w:cs="Times New Roman"/>
          <w:sz w:val="24"/>
          <w:szCs w:val="24"/>
        </w:rPr>
        <w:t xml:space="preserve"> on our flesh? What will be the effects on our relationship with God? </w:t>
      </w:r>
    </w:p>
    <w:p w14:paraId="3C2CB6FD" w14:textId="4316B2F5" w:rsidR="007D3D70" w:rsidRPr="00B545E6" w:rsidRDefault="00B545E6" w:rsidP="00B54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5E6">
        <w:rPr>
          <w:rFonts w:ascii="Times New Roman" w:eastAsia="Times New Roman" w:hAnsi="Times New Roman" w:cs="Times New Roman"/>
          <w:sz w:val="24"/>
          <w:szCs w:val="24"/>
        </w:rPr>
        <w:t>Jesus is our example. Hebrews 12:2 looking unto Jesus, the author and finisher of our faith, who for the _____________________ that was set before Him _________________________ the cross, despising the shame, and has sat down at the right hand of the throne of God.</w:t>
      </w:r>
    </w:p>
    <w:sectPr w:rsidR="007D3D70" w:rsidRPr="00B54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E6"/>
    <w:rsid w:val="002B7180"/>
    <w:rsid w:val="007E7578"/>
    <w:rsid w:val="00B5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9EFE6"/>
  <w15:chartTrackingRefBased/>
  <w15:docId w15:val="{95F7C043-AF3E-47BB-9DB9-A715B87C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45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5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yline">
    <w:name w:val="byline"/>
    <w:basedOn w:val="DefaultParagraphFont"/>
    <w:rsid w:val="00B545E6"/>
  </w:style>
  <w:style w:type="character" w:styleId="Hyperlink">
    <w:name w:val="Hyperlink"/>
    <w:basedOn w:val="DefaultParagraphFont"/>
    <w:uiPriority w:val="99"/>
    <w:semiHidden/>
    <w:unhideWhenUsed/>
    <w:rsid w:val="00B545E6"/>
    <w:rPr>
      <w:color w:val="0000FF"/>
      <w:u w:val="single"/>
    </w:rPr>
  </w:style>
  <w:style w:type="character" w:customStyle="1" w:styleId="cat-links">
    <w:name w:val="cat-links"/>
    <w:basedOn w:val="DefaultParagraphFont"/>
    <w:rsid w:val="00B545E6"/>
  </w:style>
  <w:style w:type="character" w:customStyle="1" w:styleId="published-on">
    <w:name w:val="published-on"/>
    <w:basedOn w:val="DefaultParagraphFont"/>
    <w:rsid w:val="00B545E6"/>
  </w:style>
  <w:style w:type="paragraph" w:styleId="NormalWeb">
    <w:name w:val="Normal (Web)"/>
    <w:basedOn w:val="Normal"/>
    <w:uiPriority w:val="99"/>
    <w:semiHidden/>
    <w:unhideWhenUsed/>
    <w:rsid w:val="00B5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Haynes</dc:creator>
  <cp:keywords/>
  <dc:description/>
  <cp:lastModifiedBy>James Haynes</cp:lastModifiedBy>
  <cp:revision>1</cp:revision>
  <dcterms:created xsi:type="dcterms:W3CDTF">2022-06-28T10:32:00Z</dcterms:created>
  <dcterms:modified xsi:type="dcterms:W3CDTF">2022-06-28T10:33:00Z</dcterms:modified>
</cp:coreProperties>
</file>