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958" w14:textId="77777777" w:rsidR="001D4E71" w:rsidRPr="00B87DE2" w:rsidRDefault="001D4E71" w:rsidP="001D4E71">
      <w:pPr>
        <w:pStyle w:val="Title"/>
        <w:rPr>
          <w:sz w:val="36"/>
          <w:szCs w:val="36"/>
        </w:rPr>
      </w:pPr>
      <w:r w:rsidRPr="00340BD0">
        <w:rPr>
          <w:sz w:val="36"/>
          <w:szCs w:val="36"/>
        </w:rPr>
        <w:t xml:space="preserve">Lesson </w:t>
      </w:r>
      <w:r>
        <w:rPr>
          <w:sz w:val="36"/>
          <w:szCs w:val="36"/>
        </w:rPr>
        <w:t xml:space="preserve">Four </w:t>
      </w:r>
      <w:r w:rsidRPr="00340BD0">
        <w:rPr>
          <w:sz w:val="36"/>
          <w:szCs w:val="36"/>
        </w:rPr>
        <w:t xml:space="preserve">– </w:t>
      </w:r>
      <w:r>
        <w:rPr>
          <w:sz w:val="36"/>
          <w:szCs w:val="36"/>
        </w:rPr>
        <w:t>Enoch and Noah</w:t>
      </w:r>
    </w:p>
    <w:p w14:paraId="1DCE7C75" w14:textId="4596BD85" w:rsidR="001D4E71" w:rsidRPr="008F7CE2" w:rsidRDefault="001D4E71" w:rsidP="001D4E71">
      <w:r>
        <w:rPr>
          <w:b/>
          <w:u w:val="single"/>
        </w:rPr>
        <w:t>Enoch</w:t>
      </w:r>
      <w:r w:rsidRPr="008F7CE2">
        <w:t xml:space="preserve"> </w:t>
      </w:r>
    </w:p>
    <w:p w14:paraId="158963C8" w14:textId="671E9C31" w:rsidR="001D4E71" w:rsidRDefault="001D4E71" w:rsidP="007462AE">
      <w:r>
        <w:t>The whole record of</w:t>
      </w:r>
      <w:r w:rsidRPr="00D00ED2">
        <w:t xml:space="preserve"> Enoch can be found</w:t>
      </w:r>
      <w:r>
        <w:t xml:space="preserve"> in Hebrews 11:5, </w:t>
      </w:r>
      <w:r w:rsidRPr="00D00ED2">
        <w:t>Genesis 5:18-24</w:t>
      </w:r>
      <w:r>
        <w:t xml:space="preserve">, </w:t>
      </w:r>
      <w:r w:rsidRPr="00D00ED2">
        <w:t xml:space="preserve">and Jude 14-15. </w:t>
      </w:r>
      <w:r>
        <w:t xml:space="preserve"> List at least 5 things we know about him:</w:t>
      </w:r>
    </w:p>
    <w:p w14:paraId="52C5A9E0" w14:textId="77777777" w:rsidR="001D4E71" w:rsidRDefault="001D4E71" w:rsidP="007462AE">
      <w:pPr>
        <w:spacing w:line="240" w:lineRule="auto"/>
      </w:pPr>
      <w:r>
        <w:t>1.</w:t>
      </w:r>
    </w:p>
    <w:p w14:paraId="0412D563" w14:textId="77777777" w:rsidR="001D4E71" w:rsidRDefault="001D4E71" w:rsidP="007462AE">
      <w:pPr>
        <w:spacing w:line="240" w:lineRule="auto"/>
      </w:pPr>
      <w:r>
        <w:t>2.</w:t>
      </w:r>
    </w:p>
    <w:p w14:paraId="6190F6BA" w14:textId="77777777" w:rsidR="001D4E71" w:rsidRDefault="001D4E71" w:rsidP="007462AE">
      <w:pPr>
        <w:spacing w:line="240" w:lineRule="auto"/>
      </w:pPr>
      <w:r>
        <w:t>3.</w:t>
      </w:r>
    </w:p>
    <w:p w14:paraId="11562D84" w14:textId="77777777" w:rsidR="001D4E71" w:rsidRDefault="001D4E71" w:rsidP="007462AE">
      <w:pPr>
        <w:spacing w:line="240" w:lineRule="auto"/>
      </w:pPr>
      <w:r>
        <w:t>4.</w:t>
      </w:r>
    </w:p>
    <w:p w14:paraId="535FC9D3" w14:textId="1C5AEC41" w:rsidR="001D4E71" w:rsidRDefault="001D4E71" w:rsidP="007462AE">
      <w:pPr>
        <w:spacing w:line="240" w:lineRule="auto"/>
      </w:pPr>
      <w:r>
        <w:t>5.</w:t>
      </w:r>
    </w:p>
    <w:p w14:paraId="67263508" w14:textId="77777777" w:rsidR="007462AE" w:rsidRDefault="007462AE" w:rsidP="007462AE">
      <w:pPr>
        <w:spacing w:line="240" w:lineRule="auto"/>
      </w:pPr>
      <w:bookmarkStart w:id="0" w:name="_GoBack"/>
      <w:bookmarkEnd w:id="0"/>
    </w:p>
    <w:p w14:paraId="2375D6C3" w14:textId="5D6A5585" w:rsidR="001D4E71" w:rsidRDefault="001D4E71" w:rsidP="001D4E71">
      <w:pPr>
        <w:rPr>
          <w:b/>
          <w:u w:val="single"/>
        </w:rPr>
      </w:pPr>
      <w:r>
        <w:rPr>
          <w:b/>
          <w:u w:val="single"/>
        </w:rPr>
        <w:t xml:space="preserve">Noah </w:t>
      </w:r>
      <w:r w:rsidRPr="008F7CE2">
        <w:t>(Hebrews 11:7)</w:t>
      </w:r>
    </w:p>
    <w:p w14:paraId="7ABCCECD" w14:textId="27CBBD58" w:rsidR="001D4E71" w:rsidRDefault="001D4E71" w:rsidP="001D4E71">
      <w:pPr>
        <w:pStyle w:val="ListParagraph"/>
        <w:numPr>
          <w:ilvl w:val="0"/>
          <w:numId w:val="4"/>
        </w:numPr>
      </w:pPr>
      <w:r>
        <w:t>What are your thoughts on the following phrases written about Noah</w:t>
      </w:r>
      <w:r>
        <w:t xml:space="preserve"> in Hebrews 11:7?</w:t>
      </w:r>
    </w:p>
    <w:p w14:paraId="3856981E" w14:textId="77777777" w:rsidR="001D4E71" w:rsidRDefault="001D4E71" w:rsidP="001D4E71">
      <w:pPr>
        <w:ind w:left="720"/>
      </w:pPr>
      <w:r>
        <w:t xml:space="preserve">He was </w:t>
      </w:r>
      <w:r w:rsidRPr="008F7CE2">
        <w:t>divinely warned of things not yet seen</w:t>
      </w:r>
    </w:p>
    <w:p w14:paraId="6D16844C" w14:textId="77777777" w:rsidR="001D4E71" w:rsidRDefault="001D4E71" w:rsidP="001D4E71">
      <w:pPr>
        <w:ind w:left="720"/>
      </w:pPr>
      <w:r>
        <w:t xml:space="preserve">He </w:t>
      </w:r>
      <w:r w:rsidRPr="008F7CE2">
        <w:t>moved with godly fear</w:t>
      </w:r>
    </w:p>
    <w:p w14:paraId="13DE49CE" w14:textId="77777777" w:rsidR="001D4E71" w:rsidRDefault="001D4E71" w:rsidP="001D4E71">
      <w:pPr>
        <w:ind w:left="720"/>
      </w:pPr>
      <w:r>
        <w:t>H</w:t>
      </w:r>
      <w:r w:rsidRPr="008F7CE2">
        <w:t xml:space="preserve">e condemned the world </w:t>
      </w:r>
    </w:p>
    <w:p w14:paraId="51C2106B" w14:textId="77777777" w:rsidR="001D4E71" w:rsidRDefault="001D4E71" w:rsidP="001D4E71">
      <w:pPr>
        <w:ind w:left="720"/>
      </w:pPr>
      <w:r>
        <w:t xml:space="preserve">He </w:t>
      </w:r>
      <w:r w:rsidRPr="008F7CE2">
        <w:t>became heir of the righteousness which is according to faith.</w:t>
      </w:r>
    </w:p>
    <w:p w14:paraId="1CFCB5A3" w14:textId="77777777" w:rsidR="001D4E71" w:rsidRDefault="001D4E71" w:rsidP="001D4E71"/>
    <w:p w14:paraId="25D0DCBF" w14:textId="77777777" w:rsidR="001D4E71" w:rsidRDefault="001D4E71" w:rsidP="001D4E71">
      <w:pPr>
        <w:pStyle w:val="ListParagraph"/>
        <w:numPr>
          <w:ilvl w:val="0"/>
          <w:numId w:val="4"/>
        </w:numPr>
      </w:pPr>
      <w:r>
        <w:t>How could each phrase apply to people of faith today?</w:t>
      </w:r>
    </w:p>
    <w:p w14:paraId="58B15D82" w14:textId="77777777" w:rsidR="001D4E71" w:rsidRDefault="001D4E71" w:rsidP="001D4E71">
      <w:pPr>
        <w:ind w:left="720"/>
      </w:pPr>
      <w:r>
        <w:t>How are we divinely warned of things not yet seen?</w:t>
      </w:r>
    </w:p>
    <w:p w14:paraId="275D2111" w14:textId="1FDCBB54" w:rsidR="001D4E71" w:rsidRDefault="001D4E71" w:rsidP="001D4E71">
      <w:pPr>
        <w:ind w:left="720"/>
      </w:pPr>
      <w:r>
        <w:t xml:space="preserve">How </w:t>
      </w:r>
      <w:r>
        <w:t>can</w:t>
      </w:r>
      <w:r>
        <w:t xml:space="preserve"> we move with godly fear?</w:t>
      </w:r>
    </w:p>
    <w:p w14:paraId="3ACA3EAD" w14:textId="77777777" w:rsidR="001D4E71" w:rsidRPr="008F7CE2" w:rsidRDefault="001D4E71" w:rsidP="001D4E71">
      <w:pPr>
        <w:ind w:left="720"/>
      </w:pPr>
      <w:r>
        <w:t>How might it be said that we “condemn the world”?</w:t>
      </w:r>
    </w:p>
    <w:p w14:paraId="7BD340D8" w14:textId="77777777" w:rsidR="001D4E71" w:rsidRPr="008F7CE2" w:rsidRDefault="001D4E71" w:rsidP="001D4E71"/>
    <w:p w14:paraId="6B9355E4" w14:textId="5BAD5B74" w:rsidR="00340BD0" w:rsidRDefault="001D4E71" w:rsidP="00340BD0">
      <w:pPr>
        <w:pStyle w:val="ListParagraph"/>
        <w:numPr>
          <w:ilvl w:val="0"/>
          <w:numId w:val="4"/>
        </w:numPr>
      </w:pPr>
      <w:r w:rsidRPr="008F7CE2">
        <w:t xml:space="preserve">Abel, Noah, and Enoch all had faith. Both Noah </w:t>
      </w:r>
      <w:r>
        <w:t xml:space="preserve">(Genesis 6:9) </w:t>
      </w:r>
      <w:r w:rsidRPr="008F7CE2">
        <w:t xml:space="preserve">and Enoch walked with God. But they all had different outcomes as far as this world is concerned.  What </w:t>
      </w:r>
      <w:proofErr w:type="gramStart"/>
      <w:r w:rsidRPr="008F7CE2">
        <w:t>does  that</w:t>
      </w:r>
      <w:proofErr w:type="gramEnd"/>
      <w:r w:rsidRPr="008F7CE2">
        <w:t xml:space="preserve"> teach us about faith? </w:t>
      </w:r>
    </w:p>
    <w:p w14:paraId="322DBD9E" w14:textId="77777777" w:rsidR="001D4E71" w:rsidRDefault="001D4E71" w:rsidP="001D4E71"/>
    <w:p w14:paraId="7DAB3E8A" w14:textId="0F2DF8FA" w:rsidR="001D4E71" w:rsidRPr="00340BD0" w:rsidRDefault="001D4E71" w:rsidP="001D4E71">
      <w:r>
        <w:t>(More about Noah in lesson 5.)</w:t>
      </w:r>
    </w:p>
    <w:sectPr w:rsidR="001D4E71" w:rsidRPr="0034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1A"/>
    <w:multiLevelType w:val="hybridMultilevel"/>
    <w:tmpl w:val="C980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44DBF"/>
    <w:multiLevelType w:val="hybridMultilevel"/>
    <w:tmpl w:val="F9E44166"/>
    <w:lvl w:ilvl="0" w:tplc="51BC1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D3EB6"/>
    <w:multiLevelType w:val="hybridMultilevel"/>
    <w:tmpl w:val="D5C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5F79"/>
    <w:multiLevelType w:val="hybridMultilevel"/>
    <w:tmpl w:val="BB2C0BE6"/>
    <w:lvl w:ilvl="0" w:tplc="0AD02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2D"/>
    <w:rsid w:val="001A032A"/>
    <w:rsid w:val="001D4E71"/>
    <w:rsid w:val="00280A1E"/>
    <w:rsid w:val="00340BD0"/>
    <w:rsid w:val="004B002D"/>
    <w:rsid w:val="007462AE"/>
    <w:rsid w:val="009219F4"/>
    <w:rsid w:val="00AF6143"/>
    <w:rsid w:val="00B3479B"/>
    <w:rsid w:val="00C96EBB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60"/>
  <w15:chartTrackingRefBased/>
  <w15:docId w15:val="{212F78ED-849B-42EE-856E-86C176A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2019-04-19T21:12:00Z</cp:lastPrinted>
  <dcterms:created xsi:type="dcterms:W3CDTF">2019-04-19T21:40:00Z</dcterms:created>
  <dcterms:modified xsi:type="dcterms:W3CDTF">2019-04-19T21:40:00Z</dcterms:modified>
</cp:coreProperties>
</file>