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D7" w:rsidRDefault="002675D7" w:rsidP="00AB0F3C">
      <w:pPr>
        <w:jc w:val="center"/>
        <w:rPr>
          <w:b/>
          <w:sz w:val="40"/>
        </w:rPr>
      </w:pPr>
      <w:r>
        <w:rPr>
          <w:b/>
          <w:sz w:val="40"/>
        </w:rPr>
        <w:t>After Life</w:t>
      </w:r>
    </w:p>
    <w:p w:rsidR="002675D7" w:rsidRPr="00AB0F3C" w:rsidRDefault="002675D7" w:rsidP="00AB0F3C">
      <w:pPr>
        <w:jc w:val="center"/>
        <w:rPr>
          <w:b/>
          <w:sz w:val="40"/>
        </w:rPr>
      </w:pPr>
      <w:r>
        <w:rPr>
          <w:b/>
          <w:sz w:val="40"/>
        </w:rPr>
        <w:t xml:space="preserve">Lesson One - </w:t>
      </w:r>
      <w:r w:rsidR="00EA3990" w:rsidRPr="00917363">
        <w:rPr>
          <w:b/>
          <w:sz w:val="40"/>
        </w:rPr>
        <w:t>WHY DO WE DIE?</w:t>
      </w:r>
    </w:p>
    <w:p w:rsidR="00AB0F3C" w:rsidRDefault="00917363" w:rsidP="00AB0F3C">
      <w:r>
        <w:t xml:space="preserve">Point of chapter 1 - </w:t>
      </w:r>
      <w:r w:rsidR="002675D7">
        <w:t>The traditional view is that physical death (along with spiritual death) was part of the punishment for sin.</w:t>
      </w:r>
      <w:r w:rsidR="00460BBC">
        <w:t xml:space="preserve"> Smith points out </w:t>
      </w:r>
      <w:r w:rsidR="002675D7">
        <w:t xml:space="preserve">some </w:t>
      </w:r>
      <w:r w:rsidR="00460BBC">
        <w:t xml:space="preserve">possible </w:t>
      </w:r>
      <w:r w:rsidR="002675D7">
        <w:t xml:space="preserve">problems with this view and suggests that if </w:t>
      </w:r>
      <w:r w:rsidR="00EA3990">
        <w:t xml:space="preserve">we see death as something that has </w:t>
      </w:r>
      <w:r w:rsidR="00EA3990" w:rsidRPr="00460BBC">
        <w:t>always been a part of God’s plan for man it</w:t>
      </w:r>
      <w:r w:rsidR="00EA3990">
        <w:t xml:space="preserve"> may be easier to accept. </w:t>
      </w:r>
      <w:r w:rsidR="00AB0F3C">
        <w:t>Smith suggests the fleshly experience</w:t>
      </w:r>
      <w:r w:rsidR="002D0355">
        <w:t xml:space="preserve"> of human life with all its trials and</w:t>
      </w:r>
      <w:r w:rsidR="00AB0F3C">
        <w:t xml:space="preserve"> pain ultimately might be designed to test us and draw us into a closer relationship with God.</w:t>
      </w:r>
    </w:p>
    <w:p w:rsidR="00AB0F3C" w:rsidRDefault="00AB0F3C" w:rsidP="00AB0F3C">
      <w:pPr>
        <w:pStyle w:val="ListParagraph"/>
        <w:numPr>
          <w:ilvl w:val="0"/>
          <w:numId w:val="1"/>
        </w:numPr>
      </w:pPr>
      <w:r>
        <w:t xml:space="preserve">What does Ecclesiastes 3:2 and 11 say about death? </w:t>
      </w:r>
    </w:p>
    <w:p w:rsidR="00AB0F3C" w:rsidRDefault="00AB0F3C" w:rsidP="00AB0F3C">
      <w:pPr>
        <w:pStyle w:val="ListParagraph"/>
      </w:pPr>
    </w:p>
    <w:p w:rsidR="002D0355" w:rsidRDefault="00AB0F3C" w:rsidP="002D0355">
      <w:pPr>
        <w:pStyle w:val="ListParagraph"/>
        <w:numPr>
          <w:ilvl w:val="0"/>
          <w:numId w:val="1"/>
        </w:numPr>
      </w:pPr>
      <w:r>
        <w:t xml:space="preserve">How do you define death? What does James 2:26 say?  How </w:t>
      </w:r>
      <w:proofErr w:type="gramStart"/>
      <w:r>
        <w:t>does Ecclesiastes 12:</w:t>
      </w:r>
      <w:proofErr w:type="gramEnd"/>
      <w:r>
        <w:t>7 describe death?</w:t>
      </w:r>
    </w:p>
    <w:p w:rsidR="002D0355" w:rsidRDefault="002D0355" w:rsidP="002D0355">
      <w:pPr>
        <w:pStyle w:val="ListParagraph"/>
      </w:pPr>
    </w:p>
    <w:p w:rsidR="00AB0F3C" w:rsidRDefault="002D0355" w:rsidP="00AB0F3C">
      <w:pPr>
        <w:ind w:left="360"/>
      </w:pPr>
      <w:r>
        <w:t xml:space="preserve">For questions 3-5, </w:t>
      </w:r>
      <w:r w:rsidR="00AB0F3C">
        <w:t xml:space="preserve">study Genesis 2:16 through the end of chapter 3. </w:t>
      </w:r>
    </w:p>
    <w:p w:rsidR="00AB0F3C" w:rsidRDefault="00AB0F3C" w:rsidP="00AB0F3C">
      <w:pPr>
        <w:pStyle w:val="ListParagraph"/>
        <w:numPr>
          <w:ilvl w:val="0"/>
          <w:numId w:val="1"/>
        </w:numPr>
      </w:pPr>
      <w:r>
        <w:t xml:space="preserve">Did Adam die the day he ate the forbidden fruit?  How long did he live after he ate? </w:t>
      </w:r>
    </w:p>
    <w:p w:rsidR="00AB0F3C" w:rsidRDefault="00AB0F3C" w:rsidP="00AB0F3C">
      <w:pPr>
        <w:pStyle w:val="ListParagraph"/>
      </w:pPr>
    </w:p>
    <w:p w:rsidR="00460BBC" w:rsidRDefault="00460BBC" w:rsidP="00AB0F3C">
      <w:pPr>
        <w:pStyle w:val="ListParagraph"/>
      </w:pPr>
    </w:p>
    <w:p w:rsidR="00AA6986" w:rsidRDefault="00AB0F3C" w:rsidP="00AB0F3C">
      <w:pPr>
        <w:pStyle w:val="ListParagraph"/>
        <w:numPr>
          <w:ilvl w:val="0"/>
          <w:numId w:val="1"/>
        </w:numPr>
      </w:pPr>
      <w:r>
        <w:t xml:space="preserve">Was </w:t>
      </w:r>
      <w:proofErr w:type="spellStart"/>
      <w:r>
        <w:t>man made</w:t>
      </w:r>
      <w:proofErr w:type="spellEnd"/>
      <w:r>
        <w:t xml:space="preserve"> dust as a result of sin?</w:t>
      </w:r>
    </w:p>
    <w:p w:rsidR="00AB0F3C" w:rsidRDefault="00AB0F3C" w:rsidP="00AB0F3C">
      <w:pPr>
        <w:pStyle w:val="ListParagraph"/>
      </w:pPr>
    </w:p>
    <w:p w:rsidR="00460BBC" w:rsidRDefault="00460BBC" w:rsidP="00AB0F3C">
      <w:pPr>
        <w:pStyle w:val="ListParagraph"/>
      </w:pPr>
    </w:p>
    <w:p w:rsidR="00AB0F3C" w:rsidRDefault="00E5158A" w:rsidP="002D0355">
      <w:pPr>
        <w:pStyle w:val="ListParagraph"/>
        <w:numPr>
          <w:ilvl w:val="0"/>
          <w:numId w:val="1"/>
        </w:numPr>
      </w:pPr>
      <w:r>
        <w:t>Consider Jesus statement in John 8:51 as a possible parallel:</w:t>
      </w:r>
      <w:r w:rsidR="00A13C74">
        <w:t xml:space="preserve">  </w:t>
      </w:r>
      <w:r>
        <w:t>John 8:</w:t>
      </w:r>
      <w:r w:rsidRPr="00E5158A">
        <w:t xml:space="preserve">51 "Most assuredly, I say to you, if anyone keeps </w:t>
      </w:r>
      <w:proofErr w:type="gramStart"/>
      <w:r w:rsidRPr="00E5158A">
        <w:t>My</w:t>
      </w:r>
      <w:proofErr w:type="gramEnd"/>
      <w:r w:rsidRPr="00E5158A">
        <w:t xml:space="preserve"> word he shall never see death."</w:t>
      </w:r>
      <w:r w:rsidR="00A13C74">
        <w:t xml:space="preserve">  In what sense are Jesus words true? </w:t>
      </w:r>
    </w:p>
    <w:p w:rsidR="00460BBC" w:rsidRDefault="00460BBC" w:rsidP="00460BBC">
      <w:pPr>
        <w:pStyle w:val="ListParagraph"/>
      </w:pPr>
    </w:p>
    <w:p w:rsidR="00460BBC" w:rsidRPr="00E5158A" w:rsidRDefault="00460BBC" w:rsidP="00460BBC">
      <w:pPr>
        <w:pStyle w:val="ListParagraph"/>
      </w:pPr>
    </w:p>
    <w:p w:rsidR="00AB0F3C" w:rsidRDefault="002D0355" w:rsidP="002D0355">
      <w:pPr>
        <w:pStyle w:val="ListParagraph"/>
        <w:numPr>
          <w:ilvl w:val="0"/>
          <w:numId w:val="1"/>
        </w:numPr>
      </w:pPr>
      <w:r>
        <w:t xml:space="preserve">Psalm 8 says man </w:t>
      </w:r>
      <w:r w:rsidR="00A13C74">
        <w:t xml:space="preserve">was made “a little lower than the angels”. </w:t>
      </w:r>
      <w:r w:rsidR="00AB0F3C">
        <w:t>Hebrews 2:9 uses the same terminology speaking of the incarnation of Jesus.</w:t>
      </w:r>
      <w:r>
        <w:t xml:space="preserve"> </w:t>
      </w:r>
      <w:r w:rsidR="00AB0F3C">
        <w:t>In what sense are we “a little lower than angels”?</w:t>
      </w:r>
      <w:r>
        <w:t xml:space="preserve">  </w:t>
      </w:r>
      <w:r w:rsidR="00AB0F3C">
        <w:t>What did being made “a little lower than the angels enable Jesus to do?  (Hebrews 2:9)</w:t>
      </w:r>
    </w:p>
    <w:p w:rsidR="002D0355" w:rsidRDefault="002D0355" w:rsidP="002D0355">
      <w:pPr>
        <w:pStyle w:val="ListParagraph"/>
      </w:pPr>
    </w:p>
    <w:p w:rsidR="00AB0F3C" w:rsidRDefault="00AB0F3C" w:rsidP="00AB0F3C">
      <w:pPr>
        <w:pStyle w:val="ListParagraph"/>
      </w:pPr>
    </w:p>
    <w:p w:rsidR="00AB0F3C" w:rsidRDefault="00AB0F3C" w:rsidP="00AB0F3C">
      <w:pPr>
        <w:pStyle w:val="ListParagraph"/>
        <w:numPr>
          <w:ilvl w:val="0"/>
          <w:numId w:val="1"/>
        </w:numPr>
      </w:pPr>
      <w:r>
        <w:t>Would you be content living forever in a sin-free, perfect earthly environment? More content than what you anticipate from eternal life in heaven?</w:t>
      </w:r>
    </w:p>
    <w:p w:rsidR="002D0355" w:rsidRDefault="002D0355" w:rsidP="002D0355">
      <w:pPr>
        <w:pStyle w:val="ListParagraph"/>
      </w:pPr>
    </w:p>
    <w:p w:rsidR="002D0355" w:rsidRDefault="002D0355" w:rsidP="002D0355">
      <w:pPr>
        <w:pStyle w:val="ListParagraph"/>
      </w:pPr>
    </w:p>
    <w:p w:rsidR="00AA6986" w:rsidRDefault="00AB0F3C" w:rsidP="00AB0F3C">
      <w:pPr>
        <w:pStyle w:val="ListParagraph"/>
        <w:numPr>
          <w:ilvl w:val="0"/>
          <w:numId w:val="1"/>
        </w:numPr>
      </w:pPr>
      <w:r>
        <w:t xml:space="preserve">What does spiritual death mean to you? Are you as concerned about spiritual death as you are about physical death? </w:t>
      </w:r>
    </w:p>
    <w:sectPr w:rsidR="00AA6986" w:rsidSect="0014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09B"/>
    <w:multiLevelType w:val="hybridMultilevel"/>
    <w:tmpl w:val="E604C9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A3990"/>
    <w:rsid w:val="001443A2"/>
    <w:rsid w:val="002675D7"/>
    <w:rsid w:val="002D0355"/>
    <w:rsid w:val="00460BBC"/>
    <w:rsid w:val="006361FF"/>
    <w:rsid w:val="00877DB6"/>
    <w:rsid w:val="00917363"/>
    <w:rsid w:val="00A13C74"/>
    <w:rsid w:val="00A20BA6"/>
    <w:rsid w:val="00AA6986"/>
    <w:rsid w:val="00AB0F3C"/>
    <w:rsid w:val="00D96CFE"/>
    <w:rsid w:val="00E5158A"/>
    <w:rsid w:val="00EA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Hallway Computer</dc:creator>
  <cp:lastModifiedBy>Hallway Computer</cp:lastModifiedBy>
  <cp:revision>2</cp:revision>
  <dcterms:created xsi:type="dcterms:W3CDTF">2018-04-07T18:26:00Z</dcterms:created>
  <dcterms:modified xsi:type="dcterms:W3CDTF">2018-04-08T11:27:00Z</dcterms:modified>
</cp:coreProperties>
</file>