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79E7" w14:textId="2C29E3B6" w:rsidR="00280A1E" w:rsidRDefault="00E47036">
      <w:r>
        <w:t>DIVISIONS AT CORINTH</w:t>
      </w:r>
    </w:p>
    <w:p w14:paraId="0FDB05B8" w14:textId="4CC4DB00" w:rsidR="00E47036" w:rsidRDefault="00E47036">
      <w:r>
        <w:t xml:space="preserve">In our study of </w:t>
      </w:r>
      <w:proofErr w:type="gramStart"/>
      <w:r>
        <w:t>Acts</w:t>
      </w:r>
      <w:proofErr w:type="gramEnd"/>
      <w:r>
        <w:t xml:space="preserve"> we are pausing to look at 1 Corinthians which was written during the two plus years that Paul spent in Ephesus on his 3</w:t>
      </w:r>
      <w:r w:rsidRPr="00E47036">
        <w:rPr>
          <w:vertAlign w:val="superscript"/>
        </w:rPr>
        <w:t>rd</w:t>
      </w:r>
      <w:r>
        <w:t xml:space="preserve"> missionary journey. In this lesson we will focus on the divisions described in chapter 1:11, and some of the attitudes Paul encourages in chapters 1-4</w:t>
      </w:r>
    </w:p>
    <w:p w14:paraId="37126192" w14:textId="5735FE52" w:rsidR="00E47036" w:rsidRDefault="00E47036"/>
    <w:p w14:paraId="02ED662B" w14:textId="443FE43A" w:rsidR="00E47036" w:rsidRDefault="00E47036" w:rsidP="00E47036">
      <w:r w:rsidRPr="00E47036">
        <w:t>1 Corinthians 1:11 NKJV 11 For it has been declared to me concerning you, my brethren, by those of Chloe's household, that there are contentions among you.</w:t>
      </w:r>
      <w:r>
        <w:t xml:space="preserve"> </w:t>
      </w:r>
      <w:r w:rsidRPr="00E47036">
        <w:t xml:space="preserve">12 Now I say this, that each of you says, "I am of Paul," or "I am of Apollos," or "I am of Cephas," or "I am of Christ." </w:t>
      </w:r>
    </w:p>
    <w:p w14:paraId="62235BE9" w14:textId="4A21CDD6" w:rsidR="00E47036" w:rsidRDefault="00E47036" w:rsidP="00E47036">
      <w:r>
        <w:t>Why would there be a temptation for some to identify with these men, maybe even claiming them as their spiritual leader as opposed to another or instead of Christ?</w:t>
      </w:r>
    </w:p>
    <w:p w14:paraId="0DE25AFE" w14:textId="10A60012" w:rsidR="00E47036" w:rsidRDefault="00E47036" w:rsidP="00E47036">
      <w:r>
        <w:t>Paul?</w:t>
      </w:r>
    </w:p>
    <w:p w14:paraId="6BB0D706" w14:textId="7A35F28B" w:rsidR="00E47036" w:rsidRDefault="00E47036" w:rsidP="00E47036"/>
    <w:p w14:paraId="02A6B7F5" w14:textId="47472D69" w:rsidR="00E47036" w:rsidRDefault="00E47036" w:rsidP="00E47036">
      <w:r>
        <w:t>Apollos?</w:t>
      </w:r>
    </w:p>
    <w:p w14:paraId="61A732B6" w14:textId="665166A7" w:rsidR="00E47036" w:rsidRDefault="00E47036" w:rsidP="00E47036"/>
    <w:p w14:paraId="5BDBFC24" w14:textId="7B2B4D73" w:rsidR="00E47036" w:rsidRDefault="00E47036" w:rsidP="00E47036">
      <w:r>
        <w:t>Cephas (Peter)?</w:t>
      </w:r>
    </w:p>
    <w:p w14:paraId="098B6C37" w14:textId="44C3298F" w:rsidR="00E47036" w:rsidRDefault="00E47036" w:rsidP="00E47036"/>
    <w:p w14:paraId="0E1E39E7" w14:textId="4B5D6DBB" w:rsidR="00E47036" w:rsidRDefault="00E47036" w:rsidP="00E47036">
      <w:r>
        <w:t>Christ?</w:t>
      </w:r>
    </w:p>
    <w:p w14:paraId="5A478BCE" w14:textId="05CB34C2" w:rsidR="00E47036" w:rsidRDefault="00E47036" w:rsidP="00E47036"/>
    <w:p w14:paraId="5FB39E90" w14:textId="614640F1" w:rsidR="00E47036" w:rsidRDefault="00E47036" w:rsidP="00E47036">
      <w:r>
        <w:t xml:space="preserve">How does Paul correct this division? </w:t>
      </w:r>
    </w:p>
    <w:p w14:paraId="5F3656C8" w14:textId="77777777" w:rsidR="00167FA6" w:rsidRDefault="00167FA6" w:rsidP="00E47036">
      <w:bookmarkStart w:id="0" w:name="_GoBack"/>
      <w:bookmarkEnd w:id="0"/>
    </w:p>
    <w:p w14:paraId="7553CE41" w14:textId="6AAEF724" w:rsidR="00E47036" w:rsidRDefault="00E47036" w:rsidP="00E47036">
      <w:r>
        <w:t>Browse chapters 1-4. What else does he say that corrects the temptation to elevate men too much?</w:t>
      </w:r>
    </w:p>
    <w:p w14:paraId="554C0AC6" w14:textId="77777777" w:rsidR="00167FA6" w:rsidRDefault="00167FA6" w:rsidP="00E47036"/>
    <w:p w14:paraId="265E0BA7" w14:textId="41D6DB7C" w:rsidR="00E47036" w:rsidRPr="00E47036" w:rsidRDefault="00E47036" w:rsidP="00E47036">
      <w:r>
        <w:t>1 Corinthians 1:13-17 has been used as a “proof text” to teach that baptism is not necessary to salvation</w:t>
      </w:r>
      <w:r w:rsidRPr="00E47036">
        <w:t>.</w:t>
      </w:r>
      <w:r w:rsidR="00167FA6">
        <w:t xml:space="preserve">   Understanding the context of this passage how would you answer that claim?</w:t>
      </w:r>
    </w:p>
    <w:p w14:paraId="49132EB1" w14:textId="77777777" w:rsidR="00E47036" w:rsidRPr="00E47036" w:rsidRDefault="00E47036" w:rsidP="00E47036"/>
    <w:p w14:paraId="48C78E1F" w14:textId="2AA42643" w:rsidR="00E47036" w:rsidRPr="00E47036" w:rsidRDefault="00E47036" w:rsidP="00E47036"/>
    <w:p w14:paraId="4D6A794A" w14:textId="77777777" w:rsidR="00E47036" w:rsidRDefault="00E47036"/>
    <w:sectPr w:rsidR="00E4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036"/>
    <w:rsid w:val="00167FA6"/>
    <w:rsid w:val="00280A1E"/>
    <w:rsid w:val="00AF6143"/>
    <w:rsid w:val="00E4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9F85"/>
  <w15:chartTrackingRefBased/>
  <w15:docId w15:val="{7925EEBF-2437-4016-B664-FC26AD1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2019-03-12T13:12:00Z</dcterms:created>
  <dcterms:modified xsi:type="dcterms:W3CDTF">2019-03-12T13:23:00Z</dcterms:modified>
</cp:coreProperties>
</file>